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40631" w:rsidRDefault="00340631" w:rsidP="003E1C24">
      <w:pPr>
        <w:spacing w:line="276" w:lineRule="auto"/>
        <w:rPr>
          <w:rFonts w:ascii="Garamond" w:hAnsi="Garamond"/>
          <w:highlight w:val="yellow"/>
        </w:rPr>
      </w:pPr>
      <w:r w:rsidRPr="00340631">
        <w:rPr>
          <w:rFonts w:ascii="Garamond" w:hAnsi="Garamond"/>
          <w:highlight w:val="yellow"/>
        </w:rPr>
        <w:t xml:space="preserve">Notes </w:t>
      </w:r>
      <w:r w:rsidR="0099059B">
        <w:rPr>
          <w:rFonts w:ascii="Garamond" w:hAnsi="Garamond"/>
          <w:highlight w:val="yellow"/>
        </w:rPr>
        <w:t xml:space="preserve">I took </w:t>
      </w:r>
      <w:r w:rsidRPr="00340631">
        <w:rPr>
          <w:rFonts w:ascii="Garamond" w:hAnsi="Garamond"/>
          <w:highlight w:val="yellow"/>
        </w:rPr>
        <w:t xml:space="preserve">from this amazing tutorial: </w:t>
      </w:r>
    </w:p>
    <w:p w:rsidR="00340631" w:rsidRDefault="00340631" w:rsidP="003E1C24">
      <w:pPr>
        <w:spacing w:line="276" w:lineRule="auto"/>
        <w:rPr>
          <w:rFonts w:ascii="Garamond" w:hAnsi="Garamond"/>
        </w:rPr>
      </w:pPr>
      <w:hyperlink r:id="rId6" w:history="1">
        <w:r w:rsidRPr="00D966FE">
          <w:rPr>
            <w:rStyle w:val="Hyperlink"/>
            <w:rFonts w:ascii="Garamond" w:hAnsi="Garamond"/>
            <w:highlight w:val="yellow"/>
          </w:rPr>
          <w:t>https://youtube.com/playlist?list=PLwATfeyAMNqIee7cH3q1bh4QJFAaeNv0&amp;si=m_d9Rh3AtDf6dmsl</w:t>
        </w:r>
      </w:hyperlink>
    </w:p>
    <w:p w:rsidR="00F97977" w:rsidRPr="00D65FD7" w:rsidRDefault="00D65FD7" w:rsidP="003E1C24">
      <w:pPr>
        <w:spacing w:line="276" w:lineRule="auto"/>
        <w:rPr>
          <w:rFonts w:ascii="Garamond" w:hAnsi="Garamond"/>
          <w:b/>
          <w:bCs/>
          <w:sz w:val="36"/>
          <w:szCs w:val="36"/>
        </w:rPr>
      </w:pPr>
      <w:r w:rsidRPr="00D65FD7">
        <w:rPr>
          <w:rFonts w:ascii="Garamond" w:hAnsi="Garamond"/>
          <w:b/>
          <w:bCs/>
          <w:sz w:val="36"/>
          <w:szCs w:val="36"/>
        </w:rPr>
        <w:t>Features</w:t>
      </w:r>
    </w:p>
    <w:p w:rsidR="0063720D" w:rsidRPr="00807B2A" w:rsidRDefault="0063720D" w:rsidP="003E1C24">
      <w:pPr>
        <w:spacing w:line="276" w:lineRule="auto"/>
        <w:rPr>
          <w:rFonts w:ascii="Garamond" w:hAnsi="Garamond"/>
          <w:b/>
          <w:bCs/>
          <w:sz w:val="28"/>
          <w:szCs w:val="28"/>
        </w:rPr>
      </w:pPr>
      <w:r w:rsidRPr="00807B2A">
        <w:rPr>
          <w:rFonts w:ascii="Garamond" w:hAnsi="Garamond"/>
          <w:b/>
          <w:bCs/>
          <w:sz w:val="28"/>
          <w:szCs w:val="28"/>
        </w:rPr>
        <w:t>Waveform</w:t>
      </w:r>
    </w:p>
    <w:p w:rsidR="00E55048" w:rsidRPr="00E55048" w:rsidRDefault="00E55048" w:rsidP="00E55048">
      <w:pPr>
        <w:pStyle w:val="ListParagraph"/>
        <w:numPr>
          <w:ilvl w:val="0"/>
          <w:numId w:val="6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205740</wp:posOffset>
            </wp:positionV>
            <wp:extent cx="3208020" cy="1595120"/>
            <wp:effectExtent l="0" t="0" r="5080" b="5080"/>
            <wp:wrapTopAndBottom/>
            <wp:docPr id="736609164" name="Picture 7" descr="A diagram of different types of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09164" name="Picture 7" descr="A diagram of different types of wav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20D">
        <w:rPr>
          <w:rFonts w:ascii="Garamond" w:hAnsi="Garamond"/>
        </w:rPr>
        <w:t xml:space="preserve">Carries information about: </w:t>
      </w:r>
      <w:r>
        <w:rPr>
          <w:rFonts w:ascii="Garamond" w:hAnsi="Garamond"/>
        </w:rPr>
        <w:t>frequency, intensity, timbre</w:t>
      </w:r>
    </w:p>
    <w:p w:rsidR="0063720D" w:rsidRDefault="0063720D" w:rsidP="003E1C24">
      <w:pPr>
        <w:spacing w:line="276" w:lineRule="auto"/>
        <w:rPr>
          <w:rFonts w:ascii="Garamond" w:hAnsi="Garamond"/>
          <w:b/>
          <w:bCs/>
        </w:rPr>
      </w:pPr>
    </w:p>
    <w:p w:rsidR="003E1C24" w:rsidRPr="00807B2A" w:rsidRDefault="003E1C24" w:rsidP="003E1C24">
      <w:pPr>
        <w:spacing w:line="276" w:lineRule="auto"/>
        <w:rPr>
          <w:rFonts w:ascii="Garamond" w:hAnsi="Garamond"/>
          <w:b/>
          <w:bCs/>
          <w:sz w:val="28"/>
          <w:szCs w:val="28"/>
        </w:rPr>
      </w:pPr>
      <w:r w:rsidRPr="00807B2A">
        <w:rPr>
          <w:rFonts w:ascii="Garamond" w:hAnsi="Garamond"/>
          <w:b/>
          <w:bCs/>
          <w:sz w:val="28"/>
          <w:szCs w:val="28"/>
        </w:rPr>
        <w:t>Pitch (color)</w:t>
      </w:r>
    </w:p>
    <w:p w:rsidR="003E1C24" w:rsidRPr="00FD1547" w:rsidRDefault="003E1C24" w:rsidP="003E1C24">
      <w:pPr>
        <w:pStyle w:val="ListParagraph"/>
        <w:numPr>
          <w:ilvl w:val="0"/>
          <w:numId w:val="2"/>
        </w:numPr>
        <w:spacing w:line="276" w:lineRule="auto"/>
        <w:rPr>
          <w:rFonts w:ascii="Garamond" w:hAnsi="Garamond"/>
          <w:b/>
          <w:bCs/>
        </w:rPr>
      </w:pPr>
      <w:r w:rsidRPr="003E1C24">
        <w:rPr>
          <w:rFonts w:ascii="Garamond" w:hAnsi="Garamond"/>
        </w:rPr>
        <w:t xml:space="preserve">Related to </w:t>
      </w:r>
      <w:r>
        <w:rPr>
          <w:rFonts w:ascii="Garamond" w:hAnsi="Garamond"/>
        </w:rPr>
        <w:t>frequency (higher frequency = higher note)</w:t>
      </w:r>
    </w:p>
    <w:p w:rsidR="00FD1547" w:rsidRPr="003E1C24" w:rsidRDefault="00FD1547" w:rsidP="003E1C24">
      <w:pPr>
        <w:pStyle w:val="ListParagraph"/>
        <w:numPr>
          <w:ilvl w:val="0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Hertz (Hz)</w:t>
      </w:r>
    </w:p>
    <w:p w:rsidR="003E1C24" w:rsidRPr="003E1C24" w:rsidRDefault="003E1C24" w:rsidP="003E1C24">
      <w:pPr>
        <w:pStyle w:val="ListParagraph"/>
        <w:numPr>
          <w:ilvl w:val="0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Midi notes</w:t>
      </w:r>
    </w:p>
    <w:p w:rsidR="003E1C24" w:rsidRPr="003E1C24" w:rsidRDefault="003E1C24" w:rsidP="003E1C24">
      <w:pPr>
        <w:pStyle w:val="ListParagraph"/>
        <w:numPr>
          <w:ilvl w:val="1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Each note</w:t>
      </w:r>
      <w:r w:rsidR="00BF1B46">
        <w:rPr>
          <w:rFonts w:ascii="Garamond" w:hAnsi="Garamond"/>
        </w:rPr>
        <w:t xml:space="preserve"> (semitone)</w:t>
      </w:r>
      <w:r>
        <w:rPr>
          <w:rFonts w:ascii="Garamond" w:hAnsi="Garamond"/>
        </w:rPr>
        <w:t xml:space="preserve"> with in an octave (different hues)</w:t>
      </w:r>
    </w:p>
    <w:p w:rsidR="00BF1B46" w:rsidRPr="00BF1B46" w:rsidRDefault="003E1C24" w:rsidP="00BF1B46">
      <w:pPr>
        <w:pStyle w:val="ListParagraph"/>
        <w:numPr>
          <w:ilvl w:val="1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Each octave (progressing brightness)</w:t>
      </w:r>
    </w:p>
    <w:p w:rsidR="00BF1B46" w:rsidRPr="00BF1B46" w:rsidRDefault="00BF1B46" w:rsidP="00BF1B46">
      <w:pPr>
        <w:pStyle w:val="ListParagraph"/>
        <w:numPr>
          <w:ilvl w:val="2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each octave has 12 semitones/ notes</w:t>
      </w:r>
    </w:p>
    <w:p w:rsidR="00BF1B46" w:rsidRPr="00BF1B46" w:rsidRDefault="00BF1B46" w:rsidP="00BF1B46">
      <w:pPr>
        <w:pStyle w:val="ListParagraph"/>
        <w:numPr>
          <w:ilvl w:val="2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216535</wp:posOffset>
            </wp:positionH>
            <wp:positionV relativeFrom="paragraph">
              <wp:posOffset>236791</wp:posOffset>
            </wp:positionV>
            <wp:extent cx="5603240" cy="1231900"/>
            <wp:effectExtent l="0" t="0" r="0" b="0"/>
            <wp:wrapTopAndBottom/>
            <wp:docPr id="823032980" name="Picture 1" descr="A keyboard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32980" name="Picture 1" descr="A keyboard with black letters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each octave has 1200 cents (each semitone has 100 cents)</w:t>
      </w:r>
    </w:p>
    <w:p w:rsidR="003E1C24" w:rsidRPr="00BF1B46" w:rsidRDefault="003E1C24" w:rsidP="003E1C24">
      <w:pPr>
        <w:pStyle w:val="ListParagraph"/>
        <w:numPr>
          <w:ilvl w:val="1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364189</wp:posOffset>
            </wp:positionH>
            <wp:positionV relativeFrom="paragraph">
              <wp:posOffset>1539616</wp:posOffset>
            </wp:positionV>
            <wp:extent cx="1936750" cy="1814830"/>
            <wp:effectExtent l="0" t="0" r="6350" b="1270"/>
            <wp:wrapTopAndBottom/>
            <wp:docPr id="1456310896" name="Picture 2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10896" name="Picture 2" descr="A graph of a func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the same note sounds same</w:t>
      </w:r>
      <w:r w:rsidR="00BF1B46">
        <w:rPr>
          <w:rFonts w:ascii="Garamond" w:hAnsi="Garamond"/>
        </w:rPr>
        <w:t xml:space="preserve"> across octaves</w:t>
      </w:r>
      <w:r>
        <w:rPr>
          <w:rFonts w:ascii="Garamond" w:hAnsi="Garamond"/>
        </w:rPr>
        <w:t xml:space="preserve">, frequency progresses by </w:t>
      </w:r>
      <w:r w:rsidR="00E55048">
        <w:rPr>
          <w:rFonts w:ascii="Garamond" w:hAnsi="Garamond"/>
        </w:rPr>
        <w:t>2^x</w:t>
      </w:r>
    </w:p>
    <w:p w:rsidR="00BF1B46" w:rsidRPr="00BF1B46" w:rsidRDefault="00BF1B46" w:rsidP="003E1C24">
      <w:pPr>
        <w:pStyle w:val="ListParagraph"/>
        <w:numPr>
          <w:ilvl w:val="1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533163</wp:posOffset>
            </wp:positionH>
            <wp:positionV relativeFrom="paragraph">
              <wp:posOffset>2215159</wp:posOffset>
            </wp:positionV>
            <wp:extent cx="1345565" cy="417830"/>
            <wp:effectExtent l="0" t="0" r="635" b="1270"/>
            <wp:wrapTopAndBottom/>
            <wp:docPr id="802677598" name="Picture 3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77598" name="Picture 3" descr="A black and white math equ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Map pitch (p, midi number) to frequency (F)</w:t>
      </w:r>
    </w:p>
    <w:p w:rsidR="00BF1B46" w:rsidRPr="003E1C24" w:rsidRDefault="00BF1B46" w:rsidP="003E1C24">
      <w:pPr>
        <w:pStyle w:val="ListParagraph"/>
        <w:numPr>
          <w:ilvl w:val="1"/>
          <w:numId w:val="2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For each subsequent note:</w:t>
      </w:r>
    </w:p>
    <w:p w:rsidR="003E1C24" w:rsidRDefault="00FD1547" w:rsidP="003E1C24">
      <w:p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386822</wp:posOffset>
            </wp:positionH>
            <wp:positionV relativeFrom="paragraph">
              <wp:posOffset>237</wp:posOffset>
            </wp:positionV>
            <wp:extent cx="2014220" cy="417830"/>
            <wp:effectExtent l="0" t="0" r="5080" b="1270"/>
            <wp:wrapTopAndBottom/>
            <wp:docPr id="328579048" name="Picture 4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79048" name="Picture 4" descr="A black text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1C24" w:rsidRDefault="003E1C24" w:rsidP="003E1C24">
      <w:pPr>
        <w:spacing w:line="276" w:lineRule="auto"/>
        <w:rPr>
          <w:rFonts w:ascii="Garamond" w:hAnsi="Garamond"/>
          <w:b/>
          <w:bCs/>
        </w:rPr>
      </w:pPr>
    </w:p>
    <w:p w:rsidR="003E1C24" w:rsidRPr="00807B2A" w:rsidRDefault="003E1C24" w:rsidP="003E1C24">
      <w:pPr>
        <w:spacing w:line="276" w:lineRule="auto"/>
        <w:rPr>
          <w:rFonts w:ascii="Garamond" w:hAnsi="Garamond"/>
          <w:b/>
          <w:bCs/>
          <w:sz w:val="28"/>
          <w:szCs w:val="28"/>
        </w:rPr>
      </w:pPr>
      <w:r w:rsidRPr="00807B2A">
        <w:rPr>
          <w:rFonts w:ascii="Garamond" w:hAnsi="Garamond"/>
          <w:b/>
          <w:bCs/>
          <w:sz w:val="28"/>
          <w:szCs w:val="28"/>
        </w:rPr>
        <w:t>Loudness (shape size)</w:t>
      </w:r>
    </w:p>
    <w:p w:rsidR="003E1C24" w:rsidRPr="00FD1547" w:rsidRDefault="003E1C24" w:rsidP="003E1C24">
      <w:pPr>
        <w:pStyle w:val="ListParagraph"/>
        <w:numPr>
          <w:ilvl w:val="0"/>
          <w:numId w:val="3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Related to amplitude (higher amplitude = louder)</w:t>
      </w:r>
    </w:p>
    <w:p w:rsidR="00FD1547" w:rsidRPr="003E1C24" w:rsidRDefault="00FD1547" w:rsidP="003E1C24">
      <w:pPr>
        <w:pStyle w:val="ListParagraph"/>
        <w:numPr>
          <w:ilvl w:val="0"/>
          <w:numId w:val="3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Decibels (dB)</w:t>
      </w:r>
    </w:p>
    <w:p w:rsidR="003E1C24" w:rsidRPr="005871FC" w:rsidRDefault="005871FC" w:rsidP="003E1C24">
      <w:pPr>
        <w:pStyle w:val="ListParagraph"/>
        <w:numPr>
          <w:ilvl w:val="0"/>
          <w:numId w:val="3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Subjective measure of </w:t>
      </w:r>
      <w:r w:rsidRPr="00E55048">
        <w:rPr>
          <w:rFonts w:ascii="Garamond" w:hAnsi="Garamond"/>
          <w:u w:val="single"/>
        </w:rPr>
        <w:t>sound intensity</w:t>
      </w:r>
    </w:p>
    <w:p w:rsidR="00FD1547" w:rsidRPr="00FD1547" w:rsidRDefault="005871FC" w:rsidP="00FD1547">
      <w:pPr>
        <w:pStyle w:val="ListParagraph"/>
        <w:numPr>
          <w:ilvl w:val="1"/>
          <w:numId w:val="3"/>
        </w:numPr>
        <w:spacing w:line="276" w:lineRule="auto"/>
        <w:rPr>
          <w:rFonts w:ascii="Garamond" w:hAnsi="Garamond"/>
          <w:b/>
          <w:bCs/>
        </w:rPr>
      </w:pPr>
      <w:r w:rsidRPr="005871FC">
        <w:rPr>
          <w:rFonts w:ascii="Garamond" w:hAnsi="Garamond"/>
        </w:rPr>
        <w:t>Sound power per unit area (W/m^2)</w:t>
      </w:r>
    </w:p>
    <w:p w:rsidR="005871FC" w:rsidRPr="00FD1547" w:rsidRDefault="005871FC" w:rsidP="005871FC">
      <w:pPr>
        <w:pStyle w:val="ListParagraph"/>
        <w:numPr>
          <w:ilvl w:val="0"/>
          <w:numId w:val="3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Depends on frequency</w:t>
      </w:r>
    </w:p>
    <w:p w:rsidR="005871FC" w:rsidRPr="00807B2A" w:rsidRDefault="005871FC" w:rsidP="005871FC">
      <w:pPr>
        <w:spacing w:line="276" w:lineRule="auto"/>
        <w:rPr>
          <w:rFonts w:ascii="Garamond" w:hAnsi="Garamond"/>
          <w:b/>
          <w:bCs/>
          <w:sz w:val="28"/>
          <w:szCs w:val="28"/>
        </w:rPr>
      </w:pPr>
    </w:p>
    <w:p w:rsidR="005871FC" w:rsidRPr="00807B2A" w:rsidRDefault="005871FC" w:rsidP="005871FC">
      <w:pPr>
        <w:spacing w:line="276" w:lineRule="auto"/>
        <w:rPr>
          <w:rFonts w:ascii="Garamond" w:hAnsi="Garamond"/>
          <w:b/>
          <w:bCs/>
          <w:sz w:val="28"/>
          <w:szCs w:val="28"/>
        </w:rPr>
      </w:pPr>
      <w:r w:rsidRPr="00807B2A">
        <w:rPr>
          <w:rFonts w:ascii="Garamond" w:hAnsi="Garamond"/>
          <w:b/>
          <w:bCs/>
          <w:sz w:val="28"/>
          <w:szCs w:val="28"/>
        </w:rPr>
        <w:t>Timbre (shape type)</w:t>
      </w:r>
    </w:p>
    <w:p w:rsidR="005871FC" w:rsidRPr="0063720D" w:rsidRDefault="0063720D" w:rsidP="005871FC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tone quality</w:t>
      </w:r>
    </w:p>
    <w:p w:rsidR="0063720D" w:rsidRPr="0063720D" w:rsidRDefault="0063720D" w:rsidP="005871FC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difference between two sounds with the same frequency, intensity, duration</w:t>
      </w:r>
    </w:p>
    <w:p w:rsidR="0063720D" w:rsidRPr="0063720D" w:rsidRDefault="0063720D" w:rsidP="005871FC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multidimensional</w:t>
      </w:r>
    </w:p>
    <w:p w:rsidR="0063720D" w:rsidRPr="0063720D" w:rsidRDefault="0063720D" w:rsidP="0063720D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1) sound envelope</w:t>
      </w:r>
    </w:p>
    <w:p w:rsidR="0063720D" w:rsidRPr="0063720D" w:rsidRDefault="0063720D" w:rsidP="0063720D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200025</wp:posOffset>
            </wp:positionV>
            <wp:extent cx="3967480" cy="1185545"/>
            <wp:effectExtent l="0" t="0" r="0" b="0"/>
            <wp:wrapTopAndBottom/>
            <wp:docPr id="765590684" name="Picture 5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90684" name="Picture 5" descr="A diagram of a curv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Attack decay sustain release model</w:t>
      </w:r>
    </w:p>
    <w:p w:rsidR="0063720D" w:rsidRPr="0063720D" w:rsidRDefault="0063720D" w:rsidP="0063720D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1414823</wp:posOffset>
            </wp:positionV>
            <wp:extent cx="3024505" cy="1316990"/>
            <wp:effectExtent l="0" t="0" r="0" b="3810"/>
            <wp:wrapTopAndBottom/>
            <wp:docPr id="1136358048" name="Picture 6" descr="A diagram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58048" name="Picture 6" descr="A diagram of a waveform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Garamond" w:hAnsi="Garamond"/>
        </w:rPr>
        <w:t>Eg.</w:t>
      </w:r>
      <w:proofErr w:type="spellEnd"/>
    </w:p>
    <w:p w:rsidR="0063720D" w:rsidRPr="00E55048" w:rsidRDefault="0063720D" w:rsidP="00E55048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2) harmonic content</w:t>
      </w:r>
    </w:p>
    <w:p w:rsidR="00E55048" w:rsidRPr="00E55048" w:rsidRDefault="00E55048" w:rsidP="00E55048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Complex sound</w:t>
      </w:r>
    </w:p>
    <w:p w:rsidR="00E55048" w:rsidRPr="00E55048" w:rsidRDefault="00E55048" w:rsidP="00E55048">
      <w:pPr>
        <w:pStyle w:val="ListParagraph"/>
        <w:numPr>
          <w:ilvl w:val="2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Superposition of sinusoids (combination of sine waves)</w:t>
      </w:r>
    </w:p>
    <w:p w:rsidR="00E55048" w:rsidRPr="00E55048" w:rsidRDefault="00E55048" w:rsidP="00E55048">
      <w:pPr>
        <w:pStyle w:val="ListParagraph"/>
        <w:numPr>
          <w:ilvl w:val="2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Partial: a sinusoid used to describe a sound</w:t>
      </w:r>
    </w:p>
    <w:p w:rsidR="00E55048" w:rsidRPr="00E55048" w:rsidRDefault="00E55048" w:rsidP="00E55048">
      <w:pPr>
        <w:pStyle w:val="ListParagraph"/>
        <w:numPr>
          <w:ilvl w:val="2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lastRenderedPageBreak/>
        <w:t>Fundamental frequency: lowest partial (what normally give note names)</w:t>
      </w:r>
    </w:p>
    <w:p w:rsidR="00E55048" w:rsidRPr="00E55048" w:rsidRDefault="00E55048" w:rsidP="00E55048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Harmonic partial: a frequency that is a multiple of a fundamental frequency (pitched instruments)</w:t>
      </w:r>
    </w:p>
    <w:p w:rsidR="00E55048" w:rsidRPr="00FD1547" w:rsidRDefault="00E55048" w:rsidP="00E55048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Inharmonicity: deviation form a harmonic partial (percussive instruments, noise)</w:t>
      </w:r>
    </w:p>
    <w:p w:rsidR="00FD1547" w:rsidRPr="00FD1547" w:rsidRDefault="00FD1547" w:rsidP="00E55048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Mel-spectrogram</w:t>
      </w:r>
    </w:p>
    <w:p w:rsidR="00FD1547" w:rsidRPr="00FD1547" w:rsidRDefault="00FD1547" w:rsidP="00FD1547">
      <w:pPr>
        <w:pStyle w:val="ListParagraph"/>
        <w:numPr>
          <w:ilvl w:val="2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Each line is a partial (very well defined) = very harmonic</w:t>
      </w:r>
    </w:p>
    <w:p w:rsidR="00FD1547" w:rsidRPr="00FD1547" w:rsidRDefault="00FD1547" w:rsidP="00FD1547">
      <w:pPr>
        <w:pStyle w:val="ListParagraph"/>
        <w:numPr>
          <w:ilvl w:val="2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3339605</wp:posOffset>
            </wp:positionH>
            <wp:positionV relativeFrom="paragraph">
              <wp:posOffset>247758</wp:posOffset>
            </wp:positionV>
            <wp:extent cx="2743200" cy="2124075"/>
            <wp:effectExtent l="0" t="0" r="0" b="0"/>
            <wp:wrapTopAndBottom/>
            <wp:docPr id="2037849796" name="Picture 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49796" name="Picture 9" descr="A screen 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387350</wp:posOffset>
            </wp:positionH>
            <wp:positionV relativeFrom="paragraph">
              <wp:posOffset>208915</wp:posOffset>
            </wp:positionV>
            <wp:extent cx="2902585" cy="2231390"/>
            <wp:effectExtent l="0" t="0" r="5715" b="3810"/>
            <wp:wrapTopAndBottom/>
            <wp:docPr id="2120960456" name="Picture 8" descr="A blue and orang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456" name="Picture 8" descr="A blue and orange line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The line with the lowest Hz is the fundamental frequency</w:t>
      </w:r>
    </w:p>
    <w:p w:rsidR="00FD1547" w:rsidRPr="00E55048" w:rsidRDefault="00FD1547" w:rsidP="00FD1547">
      <w:pPr>
        <w:pStyle w:val="ListParagraph"/>
        <w:numPr>
          <w:ilvl w:val="2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Left (violin) and right (piano) are differentiated by how </w:t>
      </w:r>
      <w:r w:rsidR="00D65FD7">
        <w:rPr>
          <w:rFonts w:ascii="Garamond" w:hAnsi="Garamond"/>
        </w:rPr>
        <w:t xml:space="preserve">energy is distributed throughout </w:t>
      </w:r>
      <w:r>
        <w:rPr>
          <w:rFonts w:ascii="Garamond" w:hAnsi="Garamond"/>
        </w:rPr>
        <w:t>the partials</w:t>
      </w:r>
    </w:p>
    <w:p w:rsidR="0063720D" w:rsidRPr="0063720D" w:rsidRDefault="00D65FD7" w:rsidP="0063720D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3) </w:t>
      </w:r>
      <w:r w:rsidR="0063720D">
        <w:rPr>
          <w:rFonts w:ascii="Garamond" w:hAnsi="Garamond"/>
        </w:rPr>
        <w:t>frequency modulation</w:t>
      </w:r>
      <w:r>
        <w:rPr>
          <w:rFonts w:ascii="Garamond" w:hAnsi="Garamond"/>
        </w:rPr>
        <w:t xml:space="preserve"> (vibrato)</w:t>
      </w:r>
    </w:p>
    <w:p w:rsidR="0063720D" w:rsidRPr="00D65FD7" w:rsidRDefault="00D65FD7" w:rsidP="0063720D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387350</wp:posOffset>
            </wp:positionH>
            <wp:positionV relativeFrom="paragraph">
              <wp:posOffset>222885</wp:posOffset>
            </wp:positionV>
            <wp:extent cx="1827530" cy="1750695"/>
            <wp:effectExtent l="0" t="0" r="1270" b="1905"/>
            <wp:wrapTopAndBottom/>
            <wp:docPr id="1648664096" name="Picture 10" descr="A diagram of a message sign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64096" name="Picture 10" descr="A diagram of a message signa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5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Periodic variation in frequency</w:t>
      </w:r>
    </w:p>
    <w:p w:rsidR="00D65FD7" w:rsidRPr="00D65FD7" w:rsidRDefault="00D65FD7" w:rsidP="0063720D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Common in violins</w:t>
      </w:r>
    </w:p>
    <w:p w:rsidR="00D65FD7" w:rsidRPr="00D65FD7" w:rsidRDefault="00D65FD7" w:rsidP="00D65FD7">
      <w:pPr>
        <w:pStyle w:val="ListParagraph"/>
        <w:spacing w:line="276" w:lineRule="auto"/>
        <w:rPr>
          <w:rFonts w:ascii="Garamond" w:hAnsi="Garamond"/>
          <w:b/>
          <w:bCs/>
        </w:rPr>
      </w:pPr>
    </w:p>
    <w:p w:rsidR="00D65FD7" w:rsidRPr="00D65FD7" w:rsidRDefault="00D65FD7" w:rsidP="00D65FD7">
      <w:pPr>
        <w:pStyle w:val="ListParagraph"/>
        <w:numPr>
          <w:ilvl w:val="0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4) amplitude modulation (tremolo)</w:t>
      </w:r>
    </w:p>
    <w:p w:rsidR="00D65FD7" w:rsidRPr="00D65FD7" w:rsidRDefault="00D65FD7" w:rsidP="00D65FD7">
      <w:pPr>
        <w:pStyle w:val="ListParagraph"/>
        <w:numPr>
          <w:ilvl w:val="1"/>
          <w:numId w:val="4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30618F2" wp14:editId="2BF7CC50">
            <wp:simplePos x="0" y="0"/>
            <wp:positionH relativeFrom="column">
              <wp:posOffset>271145</wp:posOffset>
            </wp:positionH>
            <wp:positionV relativeFrom="paragraph">
              <wp:posOffset>201295</wp:posOffset>
            </wp:positionV>
            <wp:extent cx="2138680" cy="1852295"/>
            <wp:effectExtent l="0" t="0" r="0" b="1905"/>
            <wp:wrapTopAndBottom/>
            <wp:docPr id="187340381" name="Picture 11" descr="A diagram of different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381" name="Picture 11" descr="A diagram of different wav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 xml:space="preserve">Periodic variation in </w:t>
      </w:r>
      <w:r>
        <w:rPr>
          <w:rFonts w:ascii="Garamond" w:hAnsi="Garamond"/>
        </w:rPr>
        <w:t>amplitude</w:t>
      </w:r>
      <w:r w:rsidRPr="00D65FD7">
        <w:rPr>
          <w:rFonts w:ascii="Garamond" w:hAnsi="Garamond"/>
          <w:noProof/>
        </w:rPr>
        <w:t xml:space="preserve"> </w:t>
      </w:r>
    </w:p>
    <w:p w:rsidR="00D65FD7" w:rsidRDefault="00D65FD7" w:rsidP="00D65FD7">
      <w:pPr>
        <w:pStyle w:val="ListParagraph"/>
        <w:spacing w:line="276" w:lineRule="auto"/>
        <w:ind w:left="360"/>
        <w:rPr>
          <w:rFonts w:ascii="Garamond" w:hAnsi="Garamond"/>
          <w:b/>
          <w:bCs/>
        </w:rPr>
      </w:pPr>
    </w:p>
    <w:p w:rsidR="00F97977" w:rsidRPr="00F97977" w:rsidRDefault="00F97977" w:rsidP="00F97977">
      <w:pPr>
        <w:spacing w:line="276" w:lineRule="auto"/>
        <w:rPr>
          <w:rFonts w:ascii="Garamond" w:hAnsi="Garamond"/>
          <w:b/>
          <w:bCs/>
          <w:sz w:val="36"/>
          <w:szCs w:val="36"/>
        </w:rPr>
      </w:pPr>
      <w:r w:rsidRPr="00F97977">
        <w:rPr>
          <w:rFonts w:ascii="Garamond" w:hAnsi="Garamond"/>
          <w:b/>
          <w:bCs/>
          <w:sz w:val="36"/>
          <w:szCs w:val="36"/>
        </w:rPr>
        <w:t xml:space="preserve">Digitization </w:t>
      </w:r>
    </w:p>
    <w:p w:rsidR="00F97977" w:rsidRPr="00807B2A" w:rsidRDefault="00F97977" w:rsidP="00F97977">
      <w:pPr>
        <w:spacing w:line="276" w:lineRule="auto"/>
        <w:rPr>
          <w:rFonts w:ascii="Garamond" w:hAnsi="Garamond"/>
          <w:b/>
          <w:bCs/>
          <w:sz w:val="28"/>
          <w:szCs w:val="28"/>
        </w:rPr>
      </w:pPr>
      <w:r w:rsidRPr="00807B2A">
        <w:rPr>
          <w:rFonts w:ascii="Garamond" w:hAnsi="Garamond"/>
          <w:b/>
          <w:bCs/>
          <w:sz w:val="28"/>
          <w:szCs w:val="28"/>
        </w:rPr>
        <w:t>Audio Signal</w:t>
      </w:r>
    </w:p>
    <w:p w:rsidR="00F97977" w:rsidRPr="00F97977" w:rsidRDefault="00F97977" w:rsidP="00F97977">
      <w:pPr>
        <w:pStyle w:val="ListParagraph"/>
        <w:numPr>
          <w:ilvl w:val="0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Representation of sound</w:t>
      </w:r>
    </w:p>
    <w:p w:rsidR="00F97977" w:rsidRPr="00F97977" w:rsidRDefault="00F97977" w:rsidP="00F97977">
      <w:pPr>
        <w:pStyle w:val="ListParagraph"/>
        <w:numPr>
          <w:ilvl w:val="0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Encodes all the information we need to replicate a sound</w:t>
      </w:r>
    </w:p>
    <w:p w:rsidR="00F97977" w:rsidRPr="00F97977" w:rsidRDefault="00F97977" w:rsidP="00F97977">
      <w:pPr>
        <w:pStyle w:val="ListParagraph"/>
        <w:numPr>
          <w:ilvl w:val="0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Analog signal</w:t>
      </w:r>
    </w:p>
    <w:p w:rsidR="00F97977" w:rsidRPr="00F97977" w:rsidRDefault="00F97977" w:rsidP="00F97977">
      <w:pPr>
        <w:pStyle w:val="ListParagraph"/>
        <w:numPr>
          <w:ilvl w:val="1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200660</wp:posOffset>
            </wp:positionV>
            <wp:extent cx="3232150" cy="1557020"/>
            <wp:effectExtent l="0" t="0" r="6350" b="5080"/>
            <wp:wrapTopAndBottom/>
            <wp:docPr id="383628198" name="Picture 12" descr="A red line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28198" name="Picture 12" descr="A red line graph on a white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Continuous for time and amplitude</w:t>
      </w:r>
    </w:p>
    <w:p w:rsidR="00F97977" w:rsidRPr="00F97977" w:rsidRDefault="00F97977" w:rsidP="00F97977">
      <w:pPr>
        <w:pStyle w:val="ListParagraph"/>
        <w:numPr>
          <w:ilvl w:val="0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Digital signal</w:t>
      </w:r>
    </w:p>
    <w:p w:rsidR="00F97977" w:rsidRPr="00F97977" w:rsidRDefault="00F97977" w:rsidP="00F97977">
      <w:pPr>
        <w:pStyle w:val="ListParagraph"/>
        <w:numPr>
          <w:ilvl w:val="1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Sequence of discrete values</w:t>
      </w:r>
    </w:p>
    <w:p w:rsidR="00F97977" w:rsidRPr="00DC3630" w:rsidRDefault="00F97977" w:rsidP="00F97977">
      <w:pPr>
        <w:pStyle w:val="ListParagraph"/>
        <w:numPr>
          <w:ilvl w:val="1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Data points can only take on a finite number of values</w:t>
      </w:r>
    </w:p>
    <w:p w:rsidR="00DC3630" w:rsidRPr="00DC3630" w:rsidRDefault="00DC3630" w:rsidP="00DC3630">
      <w:pPr>
        <w:pStyle w:val="ListParagraph"/>
        <w:numPr>
          <w:ilvl w:val="0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Analog to digital conversion</w:t>
      </w:r>
      <w:r w:rsidR="008926F0">
        <w:rPr>
          <w:rFonts w:ascii="Garamond" w:hAnsi="Garamond"/>
        </w:rPr>
        <w:t xml:space="preserve"> (ADC)</w:t>
      </w:r>
    </w:p>
    <w:p w:rsidR="00DC3630" w:rsidRPr="00DC3630" w:rsidRDefault="00DC3630" w:rsidP="00DC3630">
      <w:pPr>
        <w:pStyle w:val="ListParagraph"/>
        <w:numPr>
          <w:ilvl w:val="1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457135</wp:posOffset>
            </wp:positionH>
            <wp:positionV relativeFrom="paragraph">
              <wp:posOffset>291809</wp:posOffset>
            </wp:positionV>
            <wp:extent cx="3796665" cy="1771015"/>
            <wp:effectExtent l="0" t="0" r="635" b="0"/>
            <wp:wrapTopAndBottom/>
            <wp:docPr id="1556146967" name="Picture 13" descr="A diagram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46967" name="Picture 13" descr="A diagram of a sound wav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Sampling</w:t>
      </w:r>
      <w:r w:rsidR="00626965">
        <w:rPr>
          <w:rFonts w:ascii="Garamond" w:hAnsi="Garamond"/>
        </w:rPr>
        <w:t xml:space="preserve"> (freq</w:t>
      </w:r>
      <w:r w:rsidR="008926F0">
        <w:rPr>
          <w:rFonts w:ascii="Garamond" w:hAnsi="Garamond"/>
        </w:rPr>
        <w:t>u</w:t>
      </w:r>
      <w:r w:rsidR="00626965">
        <w:rPr>
          <w:rFonts w:ascii="Garamond" w:hAnsi="Garamond"/>
        </w:rPr>
        <w:t>ency)</w:t>
      </w:r>
    </w:p>
    <w:p w:rsidR="00DC3630" w:rsidRPr="00DC3630" w:rsidRDefault="00DC3630" w:rsidP="00DC3630">
      <w:pPr>
        <w:pStyle w:val="ListParagraph"/>
        <w:numPr>
          <w:ilvl w:val="2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2065655</wp:posOffset>
            </wp:positionV>
            <wp:extent cx="1812925" cy="471170"/>
            <wp:effectExtent l="0" t="0" r="3175" b="0"/>
            <wp:wrapTopAndBottom/>
            <wp:docPr id="816304664" name="Picture 14" descr="A black symbol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4664" name="Picture 14" descr="A black symbol with a white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Location samples</w:t>
      </w:r>
    </w:p>
    <w:p w:rsidR="00DC3630" w:rsidRPr="00DC3630" w:rsidRDefault="00DC3630" w:rsidP="00DC3630">
      <w:pPr>
        <w:pStyle w:val="ListParagraph"/>
        <w:numPr>
          <w:ilvl w:val="2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816610</wp:posOffset>
            </wp:positionV>
            <wp:extent cx="1293495" cy="1075055"/>
            <wp:effectExtent l="0" t="0" r="1905" b="4445"/>
            <wp:wrapTopAndBottom/>
            <wp:docPr id="17468167" name="Picture 15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67" name="Picture 15" descr="A mathematical equation with numbers and symbol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 xml:space="preserve">Sampling rate (Hz) </w:t>
      </w:r>
    </w:p>
    <w:p w:rsidR="00DC3630" w:rsidRPr="00DC3630" w:rsidRDefault="00DC3630" w:rsidP="00DC3630">
      <w:pPr>
        <w:pStyle w:val="ListParagraph"/>
        <w:numPr>
          <w:ilvl w:val="3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Higher sample rate = low sample error</w:t>
      </w:r>
    </w:p>
    <w:p w:rsidR="00DC3630" w:rsidRPr="00DC3630" w:rsidRDefault="00DC3630" w:rsidP="00DC3630">
      <w:pPr>
        <w:pStyle w:val="ListParagraph"/>
        <w:spacing w:line="276" w:lineRule="auto"/>
        <w:ind w:left="1440"/>
        <w:rPr>
          <w:rFonts w:ascii="Garamond" w:hAnsi="Garamond"/>
          <w:b/>
          <w:bCs/>
        </w:rPr>
      </w:pPr>
    </w:p>
    <w:p w:rsidR="00626965" w:rsidRPr="00626965" w:rsidRDefault="00DC3630" w:rsidP="00626965">
      <w:pPr>
        <w:pStyle w:val="ListParagraph"/>
        <w:numPr>
          <w:ilvl w:val="1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Quantization</w:t>
      </w:r>
      <w:r w:rsidR="00626965">
        <w:rPr>
          <w:rFonts w:ascii="Garamond" w:hAnsi="Garamond"/>
        </w:rPr>
        <w:t xml:space="preserve"> (amplitude)</w:t>
      </w:r>
    </w:p>
    <w:p w:rsidR="00626965" w:rsidRPr="00626965" w:rsidRDefault="00626965" w:rsidP="00626965">
      <w:pPr>
        <w:pStyle w:val="ListParagraph"/>
        <w:numPr>
          <w:ilvl w:val="2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stored in binary</w:t>
      </w:r>
    </w:p>
    <w:p w:rsidR="00626965" w:rsidRPr="00626965" w:rsidRDefault="00626965" w:rsidP="00626965">
      <w:pPr>
        <w:pStyle w:val="ListParagraph"/>
        <w:numPr>
          <w:ilvl w:val="2"/>
          <w:numId w:val="7"/>
        </w:numPr>
        <w:spacing w:line="276" w:lineRule="auto"/>
        <w:rPr>
          <w:rFonts w:ascii="Garamond" w:hAnsi="Garamond"/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277936</wp:posOffset>
            </wp:positionV>
            <wp:extent cx="2146300" cy="1859280"/>
            <wp:effectExtent l="0" t="0" r="0" b="0"/>
            <wp:wrapTopAndBottom/>
            <wp:docPr id="377791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9150" name="Picture 377791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resolution = the number it bits (binary digit)</w:t>
      </w:r>
    </w:p>
    <w:p w:rsidR="00DC3630" w:rsidRDefault="00DC3630" w:rsidP="00DC3630">
      <w:pPr>
        <w:pStyle w:val="ListParagraph"/>
        <w:spacing w:line="276" w:lineRule="auto"/>
        <w:ind w:left="360"/>
        <w:rPr>
          <w:rFonts w:ascii="Garamond" w:hAnsi="Garamond"/>
          <w:b/>
          <w:bCs/>
        </w:rPr>
      </w:pPr>
    </w:p>
    <w:p w:rsidR="00E021F8" w:rsidRPr="00807B2A" w:rsidRDefault="00626965" w:rsidP="00E021F8">
      <w:pPr>
        <w:spacing w:line="276" w:lineRule="auto"/>
        <w:rPr>
          <w:rFonts w:ascii="Garamond" w:hAnsi="Garamond"/>
          <w:b/>
          <w:bCs/>
          <w:sz w:val="28"/>
          <w:szCs w:val="28"/>
        </w:rPr>
      </w:pPr>
      <w:r w:rsidRPr="00807B2A">
        <w:rPr>
          <w:rFonts w:ascii="Garamond" w:hAnsi="Garamond"/>
          <w:b/>
          <w:bCs/>
          <w:sz w:val="28"/>
          <w:szCs w:val="28"/>
        </w:rPr>
        <w:t>Au</w:t>
      </w:r>
      <w:r w:rsidR="00E021F8" w:rsidRPr="00807B2A">
        <w:rPr>
          <w:rFonts w:ascii="Garamond" w:hAnsi="Garamond"/>
          <w:b/>
          <w:bCs/>
          <w:sz w:val="28"/>
          <w:szCs w:val="28"/>
        </w:rPr>
        <w:t>dio Features of ML</w:t>
      </w:r>
    </w:p>
    <w:p w:rsidR="00E021F8" w:rsidRPr="00E021F8" w:rsidRDefault="00E021F8" w:rsidP="00E021F8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203835</wp:posOffset>
            </wp:positionV>
            <wp:extent cx="2578100" cy="1836420"/>
            <wp:effectExtent l="0" t="0" r="0" b="5080"/>
            <wp:wrapTopAndBottom/>
            <wp:docPr id="936632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3201" name="Picture 936632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Levels of abstraction</w:t>
      </w:r>
    </w:p>
    <w:p w:rsidR="00E021F8" w:rsidRPr="00E021F8" w:rsidRDefault="00E021F8" w:rsidP="00E021F8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Signal domain</w:t>
      </w:r>
    </w:p>
    <w:p w:rsidR="00E021F8" w:rsidRPr="00E021F8" w:rsidRDefault="00E021F8" w:rsidP="00E021F8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Time domain:</w:t>
      </w:r>
    </w:p>
    <w:p w:rsidR="00E021F8" w:rsidRPr="00807B2A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 w:rsidRPr="00807B2A">
        <w:rPr>
          <w:rFonts w:ascii="Garamond" w:hAnsi="Garamond"/>
          <w:u w:val="single"/>
        </w:rPr>
        <w:t>Amplitude envelope</w:t>
      </w:r>
      <w:r w:rsidR="00807B2A" w:rsidRPr="00807B2A">
        <w:rPr>
          <w:rFonts w:ascii="Garamond" w:hAnsi="Garamond"/>
          <w:u w:val="single"/>
        </w:rPr>
        <w:t xml:space="preserve"> 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Max amplitude value of all samples in a frame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lastRenderedPageBreak/>
        <w:t>Gives rough idea of loudness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Sensitive for outliers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Use for onset detection, music genre classification</w:t>
      </w:r>
    </w:p>
    <w:p w:rsidR="00E021F8" w:rsidRPr="00807B2A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 w:rsidRPr="00807B2A">
        <w:rPr>
          <w:rFonts w:ascii="Garamond" w:hAnsi="Garamond"/>
          <w:b/>
          <w:bCs/>
          <w:u w:val="single"/>
        </w:rPr>
        <w:t>Root-mean-square energy</w:t>
      </w:r>
      <w:r w:rsidR="00807B2A" w:rsidRPr="00807B2A">
        <w:rPr>
          <w:rFonts w:ascii="Garamond" w:hAnsi="Garamond"/>
          <w:b/>
          <w:bCs/>
          <w:u w:val="single"/>
        </w:rPr>
        <w:t xml:space="preserve"> 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Rms of all samples in frame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Indicator of loudness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Less sensitive to outliers than AE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Use for audio segmentation, music genre classification</w:t>
      </w:r>
    </w:p>
    <w:p w:rsidR="00E021F8" w:rsidRPr="00807B2A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 w:rsidRPr="00807B2A">
        <w:rPr>
          <w:rFonts w:ascii="Garamond" w:hAnsi="Garamond"/>
          <w:u w:val="single"/>
        </w:rPr>
        <w:t>Zero crossing rate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number of times a signal crosses the horizontal axis</w:t>
      </w:r>
    </w:p>
    <w:p w:rsidR="00807B2A" w:rsidRPr="00807B2A" w:rsidRDefault="00807B2A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recognize percussive vs pitched sounds</w:t>
      </w:r>
    </w:p>
    <w:p w:rsidR="00807B2A" w:rsidRPr="008D2303" w:rsidRDefault="008D2303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monophonic pitch estimation</w:t>
      </w:r>
    </w:p>
    <w:p w:rsidR="008D2303" w:rsidRPr="00807B2A" w:rsidRDefault="008D2303" w:rsidP="00807B2A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  <w:u w:val="single"/>
        </w:rPr>
      </w:pPr>
      <w:r>
        <w:rPr>
          <w:rFonts w:ascii="Garamond" w:hAnsi="Garamond"/>
        </w:rPr>
        <w:t>voiced/unvoiced (vocal cord vibration) decision for speech recognition</w:t>
      </w:r>
    </w:p>
    <w:p w:rsidR="00E021F8" w:rsidRPr="00E021F8" w:rsidRDefault="00E021F8" w:rsidP="00E021F8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Frequency domain:</w:t>
      </w:r>
    </w:p>
    <w:p w:rsidR="00E021F8" w:rsidRPr="00E021F8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band energy ratio</w:t>
      </w:r>
    </w:p>
    <w:p w:rsidR="00E021F8" w:rsidRPr="00E021F8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spectral centroid</w:t>
      </w:r>
    </w:p>
    <w:p w:rsidR="00E021F8" w:rsidRPr="00E021F8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spectral flux</w:t>
      </w:r>
    </w:p>
    <w:p w:rsidR="00E021F8" w:rsidRPr="00E021F8" w:rsidRDefault="00E021F8" w:rsidP="00E021F8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Time-frequency representation</w:t>
      </w:r>
    </w:p>
    <w:p w:rsidR="00E021F8" w:rsidRPr="00E021F8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Spectrograms (x= time, y = frequency)</w:t>
      </w:r>
    </w:p>
    <w:p w:rsidR="00E021F8" w:rsidRPr="00E021F8" w:rsidRDefault="00E021F8" w:rsidP="00E021F8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76672" behindDoc="0" locked="0" layoutInCell="1" allowOverlap="1" wp14:anchorId="655BADCF">
            <wp:simplePos x="0" y="0"/>
            <wp:positionH relativeFrom="column">
              <wp:posOffset>441325</wp:posOffset>
            </wp:positionH>
            <wp:positionV relativeFrom="paragraph">
              <wp:posOffset>238954</wp:posOffset>
            </wp:positionV>
            <wp:extent cx="5943600" cy="1348105"/>
            <wp:effectExtent l="0" t="0" r="0" b="0"/>
            <wp:wrapTopAndBottom/>
            <wp:docPr id="1463895330" name="Picture 18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95330" name="Picture 18" descr="A graph with numbers and line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magnitude displayed through color rather than the y axis</w:t>
      </w:r>
    </w:p>
    <w:p w:rsidR="00E021F8" w:rsidRPr="00F90733" w:rsidRDefault="00F90733" w:rsidP="00F90733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Time-domain feature pipeline</w:t>
      </w:r>
    </w:p>
    <w:p w:rsidR="00F90733" w:rsidRPr="00F90733" w:rsidRDefault="00F90733" w:rsidP="00F90733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Frames</w:t>
      </w:r>
    </w:p>
    <w:p w:rsidR="00F90733" w:rsidRPr="00F90733" w:rsidRDefault="00F90733" w:rsidP="00F90733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Audio chunks that are perceivable</w:t>
      </w:r>
    </w:p>
    <w:p w:rsidR="00F90733" w:rsidRPr="00F90733" w:rsidRDefault="00F90733" w:rsidP="00F90733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Because 1 sample is too short to hear</w:t>
      </w:r>
    </w:p>
    <w:p w:rsidR="00F90733" w:rsidRPr="00F90733" w:rsidRDefault="00F90733" w:rsidP="00F90733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# of frames is the power of 2 (matter of speed)</w:t>
      </w:r>
    </w:p>
    <w:p w:rsidR="00F90733" w:rsidRPr="00F90733" w:rsidRDefault="00F90733" w:rsidP="00F90733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Typical range : 256-8192</w:t>
      </w:r>
    </w:p>
    <w:p w:rsidR="00F90733" w:rsidRPr="00F90733" w:rsidRDefault="00F90733" w:rsidP="00F90733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Duration of a frame (</w:t>
      </w:r>
      <w:proofErr w:type="spellStart"/>
      <w:r>
        <w:rPr>
          <w:rFonts w:ascii="Garamond" w:hAnsi="Garamond"/>
        </w:rPr>
        <w:t>ms</w:t>
      </w:r>
      <w:proofErr w:type="spellEnd"/>
      <w:r>
        <w:rPr>
          <w:rFonts w:ascii="Garamond" w:hAnsi="Garamond"/>
        </w:rPr>
        <w:t>):</w:t>
      </w:r>
    </w:p>
    <w:p w:rsidR="00F90733" w:rsidRPr="00F90733" w:rsidRDefault="00F90733" w:rsidP="00F90733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441304</wp:posOffset>
            </wp:positionH>
            <wp:positionV relativeFrom="paragraph">
              <wp:posOffset>216535</wp:posOffset>
            </wp:positionV>
            <wp:extent cx="1906270" cy="955675"/>
            <wp:effectExtent l="0" t="0" r="0" b="0"/>
            <wp:wrapTopAndBottom/>
            <wp:docPr id="1387970886" name="Picture 19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886" name="Picture 19" descr="A black and white math equ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Duration of a single sample * K (total # of samples)</w:t>
      </w:r>
    </w:p>
    <w:p w:rsidR="00F90733" w:rsidRPr="00F90733" w:rsidRDefault="008950D7" w:rsidP="00F90733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449580</wp:posOffset>
            </wp:positionH>
            <wp:positionV relativeFrom="paragraph">
              <wp:posOffset>260579</wp:posOffset>
            </wp:positionV>
            <wp:extent cx="4758690" cy="1639570"/>
            <wp:effectExtent l="0" t="0" r="3810" b="0"/>
            <wp:wrapTopAndBottom/>
            <wp:docPr id="1549231132" name="Picture 20" descr="A graph with numbers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31132" name="Picture 20" descr="A graph with numbers and a graph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733">
        <w:rPr>
          <w:rFonts w:ascii="Garamond" w:hAnsi="Garamond"/>
        </w:rPr>
        <w:t>Pipeline:</w:t>
      </w:r>
    </w:p>
    <w:p w:rsidR="00F90733" w:rsidRPr="00F90733" w:rsidRDefault="00F90733" w:rsidP="00F90733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Frequency-domain feature pipeline</w:t>
      </w:r>
    </w:p>
    <w:p w:rsidR="00F90733" w:rsidRPr="00871D86" w:rsidRDefault="00F90733" w:rsidP="00F90733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use Fourier </w:t>
      </w:r>
      <w:r w:rsidR="00871D86">
        <w:rPr>
          <w:rFonts w:ascii="Garamond" w:hAnsi="Garamond"/>
        </w:rPr>
        <w:t>T</w:t>
      </w:r>
      <w:r>
        <w:rPr>
          <w:rFonts w:ascii="Garamond" w:hAnsi="Garamond"/>
        </w:rPr>
        <w:t>ransform</w:t>
      </w:r>
      <w:r w:rsidR="00871D86">
        <w:rPr>
          <w:rFonts w:ascii="Garamond" w:hAnsi="Garamond"/>
        </w:rPr>
        <w:t xml:space="preserve"> to transform from time-domain to frequency-domain</w:t>
      </w:r>
    </w:p>
    <w:p w:rsidR="00871D86" w:rsidRPr="00871D86" w:rsidRDefault="00871D86" w:rsidP="00F90733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problem: spectral leakage</w:t>
      </w:r>
    </w:p>
    <w:p w:rsidR="00871D86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processed signal isn’t an integer number of periods (sin wave cycle)</w:t>
      </w:r>
    </w:p>
    <w:p w:rsidR="00871D86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endpoints are discontinuous, translated into high-frequency components not present in the original signal</w:t>
      </w:r>
    </w:p>
    <w:p w:rsidR="00871D86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solve by windowing</w:t>
      </w:r>
    </w:p>
    <w:p w:rsidR="00871D86" w:rsidRPr="00871D86" w:rsidRDefault="00871D86" w:rsidP="00F90733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windowing</w:t>
      </w:r>
    </w:p>
    <w:p w:rsidR="00871D86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eliminates samples at both ends of a frame</w:t>
      </w:r>
    </w:p>
    <w:p w:rsidR="00871D86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generates a periodic signal</w:t>
      </w:r>
    </w:p>
    <w:p w:rsidR="00871D86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proofErr w:type="spellStart"/>
      <w:r>
        <w:rPr>
          <w:rFonts w:ascii="Garamond" w:hAnsi="Garamond"/>
        </w:rPr>
        <w:t>hann</w:t>
      </w:r>
      <w:proofErr w:type="spellEnd"/>
      <w:r>
        <w:rPr>
          <w:rFonts w:ascii="Garamond" w:hAnsi="Garamond"/>
        </w:rPr>
        <w:t xml:space="preserve"> window</w:t>
      </w:r>
    </w:p>
    <w:p w:rsidR="00871D86" w:rsidRPr="00871D86" w:rsidRDefault="00871D86" w:rsidP="00871D86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multiply with sample to compress ends</w:t>
      </w:r>
    </w:p>
    <w:p w:rsidR="00F90733" w:rsidRPr="00871D86" w:rsidRDefault="00871D86" w:rsidP="00871D8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588032</wp:posOffset>
            </wp:positionH>
            <wp:positionV relativeFrom="paragraph">
              <wp:posOffset>0</wp:posOffset>
            </wp:positionV>
            <wp:extent cx="3657600" cy="1766570"/>
            <wp:effectExtent l="0" t="0" r="0" b="0"/>
            <wp:wrapTopAndBottom/>
            <wp:docPr id="1294402304" name="Picture 22" descr="A diagram of a sam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02304" name="Picture 22" descr="A diagram of a sampl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problem: loss signals at beginning and end of a frame</w:t>
      </w:r>
    </w:p>
    <w:p w:rsidR="00871D86" w:rsidRPr="00871D86" w:rsidRDefault="00871D86" w:rsidP="00871D86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Solve by overlapping frames</w:t>
      </w:r>
    </w:p>
    <w:p w:rsidR="00871D86" w:rsidRPr="000517EE" w:rsidRDefault="000517EE" w:rsidP="00871D86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584194</wp:posOffset>
            </wp:positionH>
            <wp:positionV relativeFrom="paragraph">
              <wp:posOffset>224790</wp:posOffset>
            </wp:positionV>
            <wp:extent cx="3970020" cy="1385570"/>
            <wp:effectExtent l="0" t="0" r="5080" b="0"/>
            <wp:wrapTopAndBottom/>
            <wp:docPr id="1200011848" name="Picture 23" descr="A blue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11848" name="Picture 23" descr="A blue sound wav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Overlapping frames</w:t>
      </w:r>
    </w:p>
    <w:p w:rsidR="000517EE" w:rsidRPr="000517EE" w:rsidRDefault="000517EE" w:rsidP="000517EE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lastRenderedPageBreak/>
        <w:t>Yellow = overlapped area</w:t>
      </w:r>
    </w:p>
    <w:p w:rsidR="000517EE" w:rsidRPr="000517EE" w:rsidRDefault="000517EE" w:rsidP="000517EE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Frame size= width of red box</w:t>
      </w:r>
    </w:p>
    <w:p w:rsidR="000517EE" w:rsidRPr="000517EE" w:rsidRDefault="000517EE" w:rsidP="000517EE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Hop length = frame size- overlap</w:t>
      </w:r>
    </w:p>
    <w:p w:rsidR="000517EE" w:rsidRPr="000517EE" w:rsidRDefault="000517EE" w:rsidP="000517EE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Amount of samples that we shift </w:t>
      </w:r>
      <w:r w:rsidR="00AF142B">
        <w:rPr>
          <w:rFonts w:ascii="Garamond" w:hAnsi="Garamond"/>
        </w:rPr>
        <w:t>every time</w:t>
      </w:r>
      <w:r>
        <w:rPr>
          <w:rFonts w:ascii="Garamond" w:hAnsi="Garamond"/>
        </w:rPr>
        <w:t xml:space="preserve"> we take a new frame</w:t>
      </w:r>
    </w:p>
    <w:p w:rsidR="00AF142B" w:rsidRPr="00AF142B" w:rsidRDefault="000517EE" w:rsidP="00AF142B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273050</wp:posOffset>
            </wp:positionH>
            <wp:positionV relativeFrom="paragraph">
              <wp:posOffset>371475</wp:posOffset>
            </wp:positionV>
            <wp:extent cx="5363845" cy="2296795"/>
            <wp:effectExtent l="0" t="0" r="0" b="1905"/>
            <wp:wrapTopAndBottom/>
            <wp:docPr id="1658711136" name="Picture 24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11136" name="Picture 24" descr="A diagram of a graph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Pipeline:</w:t>
      </w:r>
    </w:p>
    <w:p w:rsidR="008950D7" w:rsidRDefault="00AF142B" w:rsidP="008950D7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>Fourier Transform</w:t>
      </w:r>
    </w:p>
    <w:p w:rsidR="008950D7" w:rsidRDefault="00973584" w:rsidP="008950D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 xml:space="preserve">Purpose: </w:t>
      </w:r>
      <w:r w:rsidR="00AF142B" w:rsidRPr="008950D7">
        <w:rPr>
          <w:rFonts w:ascii="Garamond" w:hAnsi="Garamond"/>
        </w:rPr>
        <w:t>Time domain -&gt; frequency domain</w:t>
      </w:r>
    </w:p>
    <w:p w:rsidR="008950D7" w:rsidRDefault="00AF142B" w:rsidP="008950D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>compare original signal with sinusoids of various frequencies</w:t>
      </w:r>
    </w:p>
    <w:p w:rsidR="008950D7" w:rsidRDefault="00AF142B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 xml:space="preserve">for each </w:t>
      </w:r>
      <w:proofErr w:type="spellStart"/>
      <w:r w:rsidRPr="008950D7">
        <w:rPr>
          <w:rFonts w:ascii="Garamond" w:hAnsi="Garamond"/>
        </w:rPr>
        <w:t>freq</w:t>
      </w:r>
      <w:proofErr w:type="spellEnd"/>
      <w:r w:rsidRPr="008950D7">
        <w:rPr>
          <w:rFonts w:ascii="Garamond" w:hAnsi="Garamond"/>
        </w:rPr>
        <w:t xml:space="preserve"> we get a magnitude</w:t>
      </w:r>
      <w:r w:rsidR="00973584" w:rsidRPr="008950D7">
        <w:rPr>
          <w:rFonts w:ascii="Garamond" w:hAnsi="Garamond"/>
        </w:rPr>
        <w:t xml:space="preserve"> (abs of ft)</w:t>
      </w:r>
      <w:r w:rsidRPr="008950D7">
        <w:rPr>
          <w:rFonts w:ascii="Garamond" w:hAnsi="Garamond"/>
        </w:rPr>
        <w:t xml:space="preserve"> and a phase</w:t>
      </w:r>
    </w:p>
    <w:p w:rsidR="00AF142B" w:rsidRPr="008950D7" w:rsidRDefault="00AF142B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>high mag = high similarity between the signal and a sinusoid</w:t>
      </w:r>
    </w:p>
    <w:p w:rsidR="00AF142B" w:rsidRPr="008950D7" w:rsidRDefault="008950D7" w:rsidP="008950D7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Mel spectrograms</w:t>
      </w:r>
    </w:p>
    <w:p w:rsidR="008950D7" w:rsidRPr="008950D7" w:rsidRDefault="008950D7" w:rsidP="008950D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Humans perceive sound logarithmically</w:t>
      </w:r>
    </w:p>
    <w:p w:rsidR="008950D7" w:rsidRPr="008950D7" w:rsidRDefault="008950D7" w:rsidP="008950D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Purpose: time-frequency representation, perceptually-relevant amplitude and </w:t>
      </w:r>
      <w:proofErr w:type="spellStart"/>
      <w:r>
        <w:rPr>
          <w:rFonts w:ascii="Garamond" w:hAnsi="Garamond"/>
        </w:rPr>
        <w:t>freqency</w:t>
      </w:r>
      <w:proofErr w:type="spellEnd"/>
      <w:r>
        <w:rPr>
          <w:rFonts w:ascii="Garamond" w:hAnsi="Garamond"/>
        </w:rPr>
        <w:t xml:space="preserve"> representation</w:t>
      </w:r>
    </w:p>
    <w:p w:rsidR="008950D7" w:rsidRPr="008950D7" w:rsidRDefault="008950D7" w:rsidP="008950D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Mel scale</w:t>
      </w:r>
    </w:p>
    <w:p w:rsidR="008950D7" w:rsidRPr="008950D7" w:rsidRDefault="008950D7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Logarithmic scale</w:t>
      </w:r>
    </w:p>
    <w:p w:rsidR="008950D7" w:rsidRPr="008950D7" w:rsidRDefault="008950D7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387523</wp:posOffset>
            </wp:positionH>
            <wp:positionV relativeFrom="paragraph">
              <wp:posOffset>369801</wp:posOffset>
            </wp:positionV>
            <wp:extent cx="3985260" cy="2129790"/>
            <wp:effectExtent l="0" t="0" r="2540" b="3810"/>
            <wp:wrapTopAndBottom/>
            <wp:docPr id="421050047" name="Picture 25" descr="A blue line graph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50047" name="Picture 25" descr="A blue line graph with number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98526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Equal distances on the scale have same “perceptual” distance</w:t>
      </w:r>
    </w:p>
    <w:p w:rsidR="008950D7" w:rsidRPr="008950D7" w:rsidRDefault="008950D7" w:rsidP="008950D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lastRenderedPageBreak/>
        <w:t>Extracting Mel spectrogram</w:t>
      </w:r>
    </w:p>
    <w:p w:rsidR="008950D7" w:rsidRPr="008950D7" w:rsidRDefault="008950D7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  <w:b/>
          <w:bCs/>
        </w:rPr>
      </w:pPr>
      <w:r>
        <w:rPr>
          <w:rFonts w:ascii="Garamond" w:hAnsi="Garamond"/>
        </w:rPr>
        <w:t>Extract Short-Time Fourier transform</w:t>
      </w:r>
    </w:p>
    <w:p w:rsidR="008950D7" w:rsidRPr="008950D7" w:rsidRDefault="008950D7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>Convert amplitude t</w:t>
      </w:r>
      <w:r>
        <w:rPr>
          <w:rFonts w:ascii="Garamond" w:hAnsi="Garamond"/>
        </w:rPr>
        <w:t>o</w:t>
      </w:r>
      <w:r w:rsidRPr="008950D7">
        <w:rPr>
          <w:rFonts w:ascii="Garamond" w:hAnsi="Garamond"/>
        </w:rPr>
        <w:t xml:space="preserve"> dBs</w:t>
      </w:r>
    </w:p>
    <w:p w:rsidR="008950D7" w:rsidRDefault="008950D7" w:rsidP="008950D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 w:rsidRPr="008950D7">
        <w:rPr>
          <w:rFonts w:ascii="Garamond" w:hAnsi="Garamond"/>
        </w:rPr>
        <w:t>Convert frequencies to Mel scale</w:t>
      </w:r>
    </w:p>
    <w:p w:rsidR="008950D7" w:rsidRDefault="008950D7" w:rsidP="008950D7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Choose number of Mel bands</w:t>
      </w:r>
      <w:r w:rsidR="00767EC7">
        <w:rPr>
          <w:rFonts w:ascii="Garamond" w:hAnsi="Garamond"/>
        </w:rPr>
        <w:t xml:space="preserve"> (depends on the problem, reference piano keys ~88)</w:t>
      </w:r>
    </w:p>
    <w:p w:rsidR="008950D7" w:rsidRDefault="008950D7" w:rsidP="008950D7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Construct Mel filter bank</w:t>
      </w:r>
    </w:p>
    <w:p w:rsidR="00767EC7" w:rsidRDefault="00767EC7" w:rsidP="00767EC7">
      <w:pPr>
        <w:pStyle w:val="ListParagraph"/>
        <w:numPr>
          <w:ilvl w:val="4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Convert lowest/highest frequency to Mel</w:t>
      </w:r>
    </w:p>
    <w:p w:rsidR="00767EC7" w:rsidRDefault="00767EC7" w:rsidP="00767EC7">
      <w:pPr>
        <w:pStyle w:val="ListParagraph"/>
        <w:numPr>
          <w:ilvl w:val="4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Create equally spaced points in the range of Mel based on # of Mel bands</w:t>
      </w:r>
    </w:p>
    <w:p w:rsidR="00767EC7" w:rsidRDefault="00767EC7" w:rsidP="00767EC7">
      <w:pPr>
        <w:pStyle w:val="ListParagraph"/>
        <w:numPr>
          <w:ilvl w:val="4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Convert points back to Hz</w:t>
      </w:r>
    </w:p>
    <w:p w:rsidR="00A57D1E" w:rsidRDefault="00767EC7" w:rsidP="00767EC7">
      <w:pPr>
        <w:pStyle w:val="ListParagraph"/>
        <w:numPr>
          <w:ilvl w:val="4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Round to nearest frequency bin (</w:t>
      </w:r>
      <w:r w:rsidR="00A57D1E">
        <w:rPr>
          <w:rFonts w:ascii="Garamond" w:hAnsi="Garamond"/>
        </w:rPr>
        <w:t>due to the discrete nature of signals)</w:t>
      </w:r>
    </w:p>
    <w:p w:rsidR="00767EC7" w:rsidRDefault="00A57D1E" w:rsidP="00767EC7">
      <w:pPr>
        <w:pStyle w:val="ListParagraph"/>
        <w:numPr>
          <w:ilvl w:val="4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946374</wp:posOffset>
            </wp:positionH>
            <wp:positionV relativeFrom="paragraph">
              <wp:posOffset>219262</wp:posOffset>
            </wp:positionV>
            <wp:extent cx="4878070" cy="1669415"/>
            <wp:effectExtent l="0" t="0" r="0" b="0"/>
            <wp:wrapTopAndBottom/>
            <wp:docPr id="1557646799" name="Picture 26" descr="A diagram of a frequ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46799" name="Picture 26" descr="A diagram of a frequenc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Create triangular filters</w:t>
      </w:r>
      <w:r w:rsidR="00767EC7">
        <w:rPr>
          <w:rFonts w:ascii="Garamond" w:hAnsi="Garamond"/>
        </w:rPr>
        <w:t xml:space="preserve"> </w:t>
      </w:r>
      <w:r>
        <w:rPr>
          <w:rFonts w:ascii="Garamond" w:hAnsi="Garamond"/>
        </w:rPr>
        <w:t>(weight &lt;1 = the dumbing down of signals)</w:t>
      </w:r>
    </w:p>
    <w:p w:rsidR="00A57D1E" w:rsidRPr="00A57D1E" w:rsidRDefault="00A57D1E" w:rsidP="00A57D1E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1042857</wp:posOffset>
            </wp:positionH>
            <wp:positionV relativeFrom="paragraph">
              <wp:posOffset>1994086</wp:posOffset>
            </wp:positionV>
            <wp:extent cx="2759075" cy="763270"/>
            <wp:effectExtent l="0" t="0" r="0" b="0"/>
            <wp:wrapTopAndBottom/>
            <wp:docPr id="1136886488" name="Picture 2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6488" name="Picture 27" descr="A black text on a white background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0D7">
        <w:rPr>
          <w:rFonts w:ascii="Garamond" w:hAnsi="Garamond"/>
        </w:rPr>
        <w:t>Apply Mel filter banks to spectrogram</w:t>
      </w:r>
    </w:p>
    <w:p w:rsidR="00767EC7" w:rsidRDefault="00A57D1E" w:rsidP="00A57D1E">
      <w:pPr>
        <w:pStyle w:val="ListParagraph"/>
        <w:numPr>
          <w:ilvl w:val="4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994261</wp:posOffset>
            </wp:positionH>
            <wp:positionV relativeFrom="paragraph">
              <wp:posOffset>1209675</wp:posOffset>
            </wp:positionV>
            <wp:extent cx="3952875" cy="2510790"/>
            <wp:effectExtent l="0" t="0" r="0" b="3810"/>
            <wp:wrapTopAndBottom/>
            <wp:docPr id="1297770406" name="Picture 28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70406" name="Picture 28" descr="A close-up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 xml:space="preserve">Mel spectrogram= M*Y= </w:t>
      </w:r>
      <w:r w:rsidR="00767EC7">
        <w:rPr>
          <w:rFonts w:ascii="Garamond" w:hAnsi="Garamond"/>
        </w:rPr>
        <w:t>(# of bands, # of frames)</w:t>
      </w:r>
    </w:p>
    <w:p w:rsidR="00A57D1E" w:rsidRDefault="00A57D1E" w:rsidP="00A57D1E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Used for:</w:t>
      </w:r>
    </w:p>
    <w:p w:rsidR="00A57D1E" w:rsidRDefault="00A57D1E" w:rsidP="00A57D1E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lastRenderedPageBreak/>
        <w:t>Audio classification</w:t>
      </w:r>
    </w:p>
    <w:p w:rsidR="00A57D1E" w:rsidRDefault="00A57D1E" w:rsidP="00A57D1E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Automatic mood recognition</w:t>
      </w:r>
    </w:p>
    <w:p w:rsidR="00A57D1E" w:rsidRDefault="00A57D1E" w:rsidP="00A57D1E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Music genre classification</w:t>
      </w:r>
    </w:p>
    <w:p w:rsidR="00A57D1E" w:rsidRDefault="00A57D1E" w:rsidP="00A57D1E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Music instrument classification</w:t>
      </w:r>
    </w:p>
    <w:p w:rsidR="00A57D1E" w:rsidRDefault="00A57D1E" w:rsidP="00A57D1E">
      <w:pPr>
        <w:pStyle w:val="ListParagraph"/>
        <w:numPr>
          <w:ilvl w:val="0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Mel-frequency cepstral </w:t>
      </w:r>
      <w:r w:rsidR="00B1699C">
        <w:rPr>
          <w:rFonts w:ascii="Garamond" w:hAnsi="Garamond"/>
        </w:rPr>
        <w:t>coefficients</w:t>
      </w:r>
    </w:p>
    <w:p w:rsidR="00B1699C" w:rsidRDefault="00B1699C" w:rsidP="00B1699C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</w:rPr>
      </w:pPr>
      <w:proofErr w:type="spellStart"/>
      <w:r>
        <w:rPr>
          <w:rFonts w:ascii="Garamond" w:hAnsi="Garamond"/>
        </w:rPr>
        <w:t>Cepstrum</w:t>
      </w:r>
      <w:proofErr w:type="spellEnd"/>
    </w:p>
    <w:p w:rsidR="00B1699C" w:rsidRDefault="00B1699C" w:rsidP="00B1699C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Developed to study echoes </w:t>
      </w:r>
    </w:p>
    <w:p w:rsidR="001A5B54" w:rsidRDefault="001A5B54" w:rsidP="001A5B54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354442</wp:posOffset>
            </wp:positionV>
            <wp:extent cx="4975225" cy="1480820"/>
            <wp:effectExtent l="0" t="0" r="3175" b="5080"/>
            <wp:wrapTopAndBottom/>
            <wp:docPr id="2098773486" name="Picture 29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486" name="Picture 29" descr="A graph of a diagram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99C">
        <w:rPr>
          <w:rFonts w:ascii="Garamond" w:hAnsi="Garamond"/>
        </w:rPr>
        <w:t>Used for speech and music processing over time</w:t>
      </w:r>
    </w:p>
    <w:p w:rsidR="00B1699C" w:rsidRDefault="001A5B54" w:rsidP="001A5B54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Speech = convolution of vocal tract frequency response with glottal pulse</w:t>
      </w:r>
    </w:p>
    <w:p w:rsidR="001A5B54" w:rsidRDefault="001A5B54" w:rsidP="001A5B54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Glottal pulse = frequency</w:t>
      </w:r>
    </w:p>
    <w:p w:rsidR="001A5B54" w:rsidRDefault="001A5B54" w:rsidP="001A5B54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795991</wp:posOffset>
            </wp:positionH>
            <wp:positionV relativeFrom="paragraph">
              <wp:posOffset>647700</wp:posOffset>
            </wp:positionV>
            <wp:extent cx="882015" cy="1613535"/>
            <wp:effectExtent l="0" t="0" r="0" b="0"/>
            <wp:wrapTopAndBottom/>
            <wp:docPr id="1401784907" name="Picture 30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84907" name="Picture 30" descr="A close-up of a graph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950" b="16656"/>
                    <a:stretch/>
                  </pic:blipFill>
                  <pic:spPr bwMode="auto">
                    <a:xfrm>
                      <a:off x="0" y="0"/>
                      <a:ext cx="882015" cy="16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1678007</wp:posOffset>
            </wp:positionH>
            <wp:positionV relativeFrom="paragraph">
              <wp:posOffset>235771</wp:posOffset>
            </wp:positionV>
            <wp:extent cx="3797300" cy="2349500"/>
            <wp:effectExtent l="0" t="0" r="0" b="0"/>
            <wp:wrapTopAndBottom/>
            <wp:docPr id="1320478889" name="Picture 31" descr="A diagram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78889" name="Picture 31" descr="A diagram of a sound wav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>Shaping of vocal tract = timbre</w:t>
      </w:r>
    </w:p>
    <w:p w:rsidR="001A5B54" w:rsidRDefault="001A5B54" w:rsidP="001A5B54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Use Mel frequency because the nature of log allows as to study E and H individually</w:t>
      </w:r>
    </w:p>
    <w:p w:rsidR="00AC6EF7" w:rsidRDefault="00AC6EF7" w:rsidP="001A5B54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We are interested in spectral envelope</w:t>
      </w:r>
    </w:p>
    <w:p w:rsidR="00AC6EF7" w:rsidRDefault="00AC6EF7" w:rsidP="00AC6EF7">
      <w:pPr>
        <w:pStyle w:val="ListParagraph"/>
        <w:numPr>
          <w:ilvl w:val="1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Pipeline</w:t>
      </w:r>
    </w:p>
    <w:p w:rsidR="00AC6EF7" w:rsidRDefault="00AC6EF7" w:rsidP="00AC6EF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Use Discrete Cosine Transform (simplified version of FT)</w:t>
      </w:r>
    </w:p>
    <w:p w:rsidR="00AC6EF7" w:rsidRDefault="00AC6EF7" w:rsidP="00AC6EF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Enable us to decorrelate energy in different </w:t>
      </w:r>
      <w:proofErr w:type="spellStart"/>
      <w:r>
        <w:rPr>
          <w:rFonts w:ascii="Garamond" w:hAnsi="Garamond"/>
        </w:rPr>
        <w:t>mel</w:t>
      </w:r>
      <w:proofErr w:type="spellEnd"/>
      <w:r>
        <w:rPr>
          <w:rFonts w:ascii="Garamond" w:hAnsi="Garamond"/>
        </w:rPr>
        <w:t xml:space="preserve"> bands</w:t>
      </w:r>
    </w:p>
    <w:p w:rsidR="00AC6EF7" w:rsidRDefault="00AC6EF7" w:rsidP="00AC6EF7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Reduce # of dimensions to represent spectrum</w:t>
      </w:r>
    </w:p>
    <w:p w:rsidR="00FB4ECF" w:rsidRPr="00FB4ECF" w:rsidRDefault="00FB4ECF" w:rsidP="00FB4ECF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Traditionally 13 coefficients</w:t>
      </w:r>
      <w:r w:rsidRPr="00FB4E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:rsidR="00FB4ECF" w:rsidRPr="00FB4ECF" w:rsidRDefault="00FB4ECF" w:rsidP="00FB4ECF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 w:rsidRPr="00FB4ECF">
        <w:rPr>
          <w:rFonts w:ascii="Garamond" w:hAnsi="Garamond"/>
        </w:rPr>
        <w:t>Each MFCC describes a progressively finer detail of the sound’s spectral shape (the “spectral envelope”).</w:t>
      </w:r>
    </w:p>
    <w:p w:rsidR="00FB4ECF" w:rsidRDefault="00FB4ECF" w:rsidP="00FB4ECF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1365885</wp:posOffset>
            </wp:positionH>
            <wp:positionV relativeFrom="paragraph">
              <wp:posOffset>214630</wp:posOffset>
            </wp:positionV>
            <wp:extent cx="5190490" cy="2718435"/>
            <wp:effectExtent l="0" t="0" r="3810" b="0"/>
            <wp:wrapTopAndBottom/>
            <wp:docPr id="28094273" name="Picture 35" descr="A blue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4273" name="Picture 35" descr="A blue and yellow square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-485</wp:posOffset>
            </wp:positionH>
            <wp:positionV relativeFrom="paragraph">
              <wp:posOffset>219075</wp:posOffset>
            </wp:positionV>
            <wp:extent cx="1280160" cy="2930525"/>
            <wp:effectExtent l="0" t="0" r="0" b="1270"/>
            <wp:wrapTopAndBottom/>
            <wp:docPr id="182396973" name="Picture 3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6973" name="Picture 33" descr="A diagram of a 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ECF">
        <w:rPr>
          <w:rFonts w:ascii="Garamond" w:hAnsi="Garamond"/>
        </w:rPr>
        <w:t>a hierarchy of timbral information</w:t>
      </w:r>
    </w:p>
    <w:p w:rsidR="00F17AB6" w:rsidRDefault="00F17AB6" w:rsidP="00F17AB6">
      <w:pPr>
        <w:pStyle w:val="ListParagraph"/>
        <w:numPr>
          <w:ilvl w:val="2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Get the first derivative (</w:t>
      </w:r>
      <w:r w:rsidRPr="00F17AB6">
        <w:rPr>
          <w:rFonts w:ascii="Garamond" w:hAnsi="Garamond"/>
        </w:rPr>
        <w:t>Rate of change of MFCCs over time</w:t>
      </w:r>
      <w:r>
        <w:rPr>
          <w:rFonts w:ascii="Garamond" w:hAnsi="Garamond"/>
        </w:rPr>
        <w:t xml:space="preserve">) </w:t>
      </w:r>
      <w:r w:rsidRPr="00F17AB6">
        <w:rPr>
          <w:rFonts w:ascii="Garamond" w:hAnsi="Garamond"/>
        </w:rPr>
        <w:t>or second derivative</w:t>
      </w:r>
      <w:r>
        <w:rPr>
          <w:rFonts w:ascii="Garamond" w:hAnsi="Garamond"/>
        </w:rPr>
        <w:t>(</w:t>
      </w:r>
      <w:r w:rsidRPr="00F17AB6">
        <w:rPr>
          <w:rFonts w:ascii="Garamond" w:hAnsi="Garamond"/>
        </w:rPr>
        <w:t>Acceleration of MFCC change</w:t>
      </w:r>
      <w:r>
        <w:rPr>
          <w:rFonts w:ascii="Garamond" w:hAnsi="Garamond"/>
        </w:rPr>
        <w:t>)</w:t>
      </w:r>
      <w:r w:rsidRPr="00F17AB6">
        <w:rPr>
          <w:rFonts w:ascii="Garamond" w:hAnsi="Garamond"/>
        </w:rPr>
        <w:t xml:space="preserve"> of MSCCs </w:t>
      </w:r>
    </w:p>
    <w:p w:rsidR="00F17AB6" w:rsidRPr="00F17AB6" w:rsidRDefault="00F17AB6" w:rsidP="00F17AB6">
      <w:pPr>
        <w:pStyle w:val="ListParagraph"/>
        <w:numPr>
          <w:ilvl w:val="3"/>
          <w:numId w:val="9"/>
        </w:numPr>
        <w:spacing w:line="276" w:lineRule="auto"/>
        <w:rPr>
          <w:rFonts w:ascii="Garamond" w:hAnsi="Garamond"/>
        </w:rPr>
      </w:pPr>
      <w:r>
        <w:rPr>
          <w:rFonts w:ascii="Garamond" w:hAnsi="Garamond"/>
        </w:rPr>
        <w:t>If I want the shapes to react to timbre change more efficiently (within a frame)</w:t>
      </w:r>
    </w:p>
    <w:p w:rsidR="00AC6EF7" w:rsidRPr="00AC6EF7" w:rsidRDefault="00AC6EF7" w:rsidP="00AC6EF7">
      <w:pPr>
        <w:spacing w:line="276" w:lineRule="auto"/>
        <w:rPr>
          <w:rFonts w:ascii="Garamond" w:hAnsi="Garamond"/>
        </w:rPr>
      </w:pPr>
    </w:p>
    <w:sectPr w:rsidR="00AC6EF7" w:rsidRPr="00AC6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27E9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9A2494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CA30D1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21917C7E"/>
    <w:multiLevelType w:val="hybridMultilevel"/>
    <w:tmpl w:val="7CAA11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F1E1E"/>
    <w:multiLevelType w:val="multilevel"/>
    <w:tmpl w:val="04090021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5" w15:restartNumberingAfterBreak="0">
    <w:nsid w:val="326175A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39E25A44"/>
    <w:multiLevelType w:val="hybridMultilevel"/>
    <w:tmpl w:val="6826E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E610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68A70C6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78F533E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702171039">
    <w:abstractNumId w:val="6"/>
  </w:num>
  <w:num w:numId="2" w16cid:durableId="2030137855">
    <w:abstractNumId w:val="2"/>
  </w:num>
  <w:num w:numId="3" w16cid:durableId="1884125951">
    <w:abstractNumId w:val="7"/>
  </w:num>
  <w:num w:numId="4" w16cid:durableId="2048214991">
    <w:abstractNumId w:val="0"/>
  </w:num>
  <w:num w:numId="5" w16cid:durableId="394280500">
    <w:abstractNumId w:val="3"/>
  </w:num>
  <w:num w:numId="6" w16cid:durableId="888492625">
    <w:abstractNumId w:val="5"/>
  </w:num>
  <w:num w:numId="7" w16cid:durableId="1236862788">
    <w:abstractNumId w:val="9"/>
  </w:num>
  <w:num w:numId="8" w16cid:durableId="1432821230">
    <w:abstractNumId w:val="8"/>
  </w:num>
  <w:num w:numId="9" w16cid:durableId="997466040">
    <w:abstractNumId w:val="1"/>
  </w:num>
  <w:num w:numId="10" w16cid:durableId="13001820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57D"/>
    <w:rsid w:val="0003557D"/>
    <w:rsid w:val="000517EE"/>
    <w:rsid w:val="000943F6"/>
    <w:rsid w:val="001A5B54"/>
    <w:rsid w:val="00340631"/>
    <w:rsid w:val="003E1C24"/>
    <w:rsid w:val="00457671"/>
    <w:rsid w:val="005871FC"/>
    <w:rsid w:val="00626965"/>
    <w:rsid w:val="0063720D"/>
    <w:rsid w:val="00767EC7"/>
    <w:rsid w:val="00807B2A"/>
    <w:rsid w:val="00807DF7"/>
    <w:rsid w:val="00871D86"/>
    <w:rsid w:val="008926F0"/>
    <w:rsid w:val="008950D7"/>
    <w:rsid w:val="008D2303"/>
    <w:rsid w:val="00973584"/>
    <w:rsid w:val="0099059B"/>
    <w:rsid w:val="00A57D1E"/>
    <w:rsid w:val="00AC6EF7"/>
    <w:rsid w:val="00AF142B"/>
    <w:rsid w:val="00B1699C"/>
    <w:rsid w:val="00BF1B46"/>
    <w:rsid w:val="00D11725"/>
    <w:rsid w:val="00D65FD7"/>
    <w:rsid w:val="00DC3630"/>
    <w:rsid w:val="00E021F8"/>
    <w:rsid w:val="00E55048"/>
    <w:rsid w:val="00F17AB6"/>
    <w:rsid w:val="00F90733"/>
    <w:rsid w:val="00F97977"/>
    <w:rsid w:val="00FB4ECF"/>
    <w:rsid w:val="00FD1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4DFD9"/>
  <w15:chartTrackingRefBased/>
  <w15:docId w15:val="{4A1372C4-937E-4645-BED1-B83650976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55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5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55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55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55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557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557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557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557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55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55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55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557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557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55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55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55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55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557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5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557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55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557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55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55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55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55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557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557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406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06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8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playlist?list=PLwATfeyAMNqIee7cH3q1bh4QJFAaeNv0&amp;si=m_d9Rh3AtDf6dms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86FB6D-B75F-E345-AFE4-17D34D8E0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11</Pages>
  <Words>935</Words>
  <Characters>5332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Stella Pan</dc:creator>
  <cp:keywords/>
  <dc:description/>
  <cp:lastModifiedBy>Stella Pan</cp:lastModifiedBy>
  <cp:revision>5</cp:revision>
  <dcterms:created xsi:type="dcterms:W3CDTF">2025-10-26T04:53:00Z</dcterms:created>
  <dcterms:modified xsi:type="dcterms:W3CDTF">2025-10-27T04:24:00Z</dcterms:modified>
</cp:coreProperties>
</file>